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F76648" w14:paraId="15F0AF73" w14:textId="77777777" w:rsidTr="00BC0659">
        <w:trPr>
          <w:jc w:val="center"/>
        </w:trPr>
        <w:tc>
          <w:tcPr>
            <w:tcW w:w="0" w:type="auto"/>
            <w:vAlign w:val="center"/>
          </w:tcPr>
          <w:p w14:paraId="1B301172" w14:textId="77777777" w:rsidR="00F76648" w:rsidRDefault="00F76648" w:rsidP="00BC0659">
            <w:pPr>
              <w:spacing w:after="0"/>
              <w:jc w:val="center"/>
              <w:rPr>
                <w:rFonts w:cs="Arial"/>
                <w:b/>
                <w:i/>
                <w:sz w:val="28"/>
                <w:szCs w:val="28"/>
              </w:rPr>
            </w:pPr>
            <w:r w:rsidRPr="001215AB">
              <w:rPr>
                <w:noProof/>
              </w:rPr>
              <w:drawing>
                <wp:inline distT="0" distB="0" distL="0" distR="0" wp14:anchorId="62D65DB3" wp14:editId="54D58D05">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1E1A021B" w14:textId="77777777" w:rsidR="00F76648" w:rsidRDefault="00F76648" w:rsidP="00BC0659">
            <w:pPr>
              <w:spacing w:after="0"/>
              <w:jc w:val="center"/>
            </w:pPr>
          </w:p>
          <w:p w14:paraId="66CF886B" w14:textId="77777777" w:rsidR="00F76648" w:rsidRPr="005C0001" w:rsidRDefault="00F00A86" w:rsidP="00BC0659">
            <w:pPr>
              <w:spacing w:after="0"/>
              <w:jc w:val="center"/>
              <w:rPr>
                <w:rFonts w:ascii="Arial" w:hAnsi="Arial" w:cs="Arial"/>
                <w:sz w:val="24"/>
                <w:szCs w:val="24"/>
              </w:rPr>
            </w:pPr>
            <w:hyperlink r:id="rId9" w:history="1">
              <w:r w:rsidR="00F76648" w:rsidRPr="005C0001">
                <w:rPr>
                  <w:rStyle w:val="Hyperlink"/>
                  <w:sz w:val="24"/>
                  <w:szCs w:val="24"/>
                </w:rPr>
                <w:t>https://TechContracts.com/</w:t>
              </w:r>
            </w:hyperlink>
          </w:p>
        </w:tc>
        <w:tc>
          <w:tcPr>
            <w:tcW w:w="0" w:type="auto"/>
            <w:vAlign w:val="center"/>
          </w:tcPr>
          <w:p w14:paraId="42B15D11" w14:textId="77777777" w:rsidR="00F76648" w:rsidRPr="00003557" w:rsidRDefault="00F76648"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94C3A1B" w14:textId="77777777" w:rsidR="00F76648" w:rsidRPr="00003557" w:rsidRDefault="00F76648"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C5DEAFB" w14:textId="77777777" w:rsidR="00F76648" w:rsidRPr="00441E9F" w:rsidRDefault="00F76648"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A0CA2D5" w14:textId="77777777" w:rsidR="00F76648" w:rsidRPr="00441E9F" w:rsidRDefault="00F76648"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1CFA4C4" w14:textId="77777777" w:rsidR="00F76648" w:rsidRPr="00003557" w:rsidRDefault="00F76648"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8783C1" w14:textId="77777777" w:rsidR="00F76648" w:rsidRDefault="00F76648" w:rsidP="00F76648">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777777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Pr="00780BDE">
        <w:rPr>
          <w:rFonts w:cs="Arial"/>
          <w:b/>
          <w:i/>
          <w:sz w:val="28"/>
          <w:szCs w:val="28"/>
        </w:rPr>
        <w:t xml:space="preserve">Vendor-Friendly;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77777777" w:rsidR="007079A3" w:rsidRDefault="007079A3" w:rsidP="007079A3">
      <w:pPr>
        <w:tabs>
          <w:tab w:val="left" w:pos="3780"/>
        </w:tabs>
        <w:spacing w:after="240"/>
        <w:rPr>
          <w:rFonts w:cs="Arial"/>
          <w:b/>
          <w:i/>
          <w:sz w:val="20"/>
        </w:rPr>
      </w:pPr>
      <w:r>
        <w:rPr>
          <w:rFonts w:cs="Arial"/>
          <w:b/>
          <w:i/>
          <w:sz w:val="20"/>
        </w:rPr>
        <w:t>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w:t>
      </w:r>
      <w:bookmarkStart w:id="0" w:name="_GoBack"/>
      <w:bookmarkEnd w:id="0"/>
      <w:r>
        <w:rPr>
          <w:rFonts w:cs="Arial"/>
          <w:b/>
          <w:i/>
          <w:sz w:val="20"/>
        </w:rPr>
        <w:t xml:space="preserve">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335DF072"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Pr="00F233AA">
        <w:rPr>
          <w:rFonts w:asciiTheme="majorHAnsi" w:eastAsia="Arial" w:hAnsiTheme="majorHAnsi" w:cs="Arial"/>
          <w:u w:val="single"/>
        </w:rPr>
        <w:t>Vendor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Vendor’s provision of Vendor’s System (as defined below in Section </w:t>
      </w:r>
      <w:r w:rsidR="00861EE5">
        <w:fldChar w:fldCharType="begin"/>
      </w:r>
      <w:r w:rsidR="00861EE5">
        <w:instrText xml:space="preserve"> REF _Ref421882178 \w \h  \* MERGEFORMAT </w:instrText>
      </w:r>
      <w:r w:rsidR="00861EE5">
        <w:fldChar w:fldCharType="separate"/>
      </w:r>
      <w:r w:rsidR="000B4197" w:rsidRPr="000B4197">
        <w:rPr>
          <w:rFonts w:asciiTheme="majorHAnsi" w:eastAsia="Arial" w:hAnsiTheme="majorHAnsi" w:cs="Arial"/>
        </w:rPr>
        <w:t>1.6</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77777777"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329C85E7" w14:textId="77777777" w:rsidR="00FA47F2" w:rsidRPr="004F677A"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008901DC" w:rsidRPr="00F65B67">
        <w:rPr>
          <w:rFonts w:asciiTheme="majorHAnsi" w:hAnsiTheme="majorHAnsi" w:cs="Arial"/>
        </w:rPr>
        <w:t>means</w:t>
      </w:r>
      <w:r w:rsidRPr="00F65B67">
        <w:rPr>
          <w:rFonts w:asciiTheme="majorHAnsi" w:hAnsiTheme="majorHAnsi" w:cs="Arial"/>
        </w:rPr>
        <w:t xml:space="preserve"> data in</w:t>
      </w:r>
      <w:r w:rsidRPr="00F65B67">
        <w:rPr>
          <w:rFonts w:asciiTheme="majorHAnsi" w:hAnsiTheme="majorHAnsi" w:cs="Arial"/>
          <w:spacing w:val="-1"/>
        </w:rPr>
        <w:t xml:space="preserve"> </w:t>
      </w:r>
      <w:r w:rsidRPr="00F65B67">
        <w:rPr>
          <w:rFonts w:asciiTheme="majorHAnsi" w:hAnsiTheme="majorHAnsi" w:cs="Arial"/>
        </w:rPr>
        <w:t>electronic form input or collected through the System by or from Customer, including without limitation by Customer’s Users.</w:t>
      </w:r>
    </w:p>
    <w:p w14:paraId="39C9C3AA" w14:textId="77777777"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0C6414F2" w14:textId="7777777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768446A0"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4B96699A"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1"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1"/>
    </w:p>
    <w:p w14:paraId="645E0DFD"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2"/>
    </w:p>
    <w:p w14:paraId="074B82F9" w14:textId="23006DB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0B4197" w:rsidRPr="000B4197">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 individual who uses the System on Customer’s behalf or through Customer’s account or passwords</w:t>
      </w:r>
      <w:r w:rsidR="000D2DF6" w:rsidRPr="00F65B67">
        <w:rPr>
          <w:rFonts w:asciiTheme="majorHAnsi" w:hAnsiTheme="majorHAnsi" w:cs="Arial"/>
          <w:color w:val="000000"/>
        </w:rPr>
        <w:t>, whether authorized or not.</w:t>
      </w:r>
    </w:p>
    <w:p w14:paraId="5F47948C" w14:textId="77777777" w:rsidR="007F25EB"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42F0DD88"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50C72D0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System listed </w:t>
      </w:r>
      <w:r w:rsidR="00013D31" w:rsidRPr="00F65B67">
        <w:rPr>
          <w:rFonts w:asciiTheme="majorHAnsi" w:hAnsiTheme="majorHAnsi" w:cs="Arial"/>
        </w:rPr>
        <w:lastRenderedPageBreak/>
        <w:t>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6F0883D0" w14:textId="592E5768" w:rsidR="000D2DF6" w:rsidRPr="00F65B67"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 xml:space="preserve"> If any such revision to the SLA materially reduces service levels provided pursuant to an outstanding Order, the revisions </w:t>
      </w:r>
      <w:r w:rsidR="00D4222C">
        <w:rPr>
          <w:rFonts w:asciiTheme="majorHAnsi" w:hAnsiTheme="majorHAnsi" w:cs="Arial"/>
        </w:rPr>
        <w:t>will</w:t>
      </w:r>
      <w:r w:rsidR="00A67639" w:rsidRPr="00F65B67">
        <w:rPr>
          <w:rFonts w:asciiTheme="majorHAnsi" w:hAnsiTheme="majorHAnsi" w:cs="Arial"/>
        </w:rPr>
        <w:t xml:space="preserve"> not go into effect with respect to such Order until the start of the Term beginning 45 or more days after Vendor posts the revision and so informs Customer.</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6B385B6D"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Vendor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F54454">
        <w:rPr>
          <w:rFonts w:asciiTheme="majorHAnsi" w:hAnsiTheme="majorHAnsi" w:cs="Arial"/>
        </w:rPr>
        <w:t>Vendor’s</w:t>
      </w:r>
      <w:r w:rsidR="00F54454" w:rsidRPr="00B2466C">
        <w:rPr>
          <w:rFonts w:asciiTheme="majorHAnsi" w:hAnsiTheme="majorHAnsi" w:cs="Arial"/>
        </w:rPr>
        <w:t xml:space="preserve"> invoices are due within 30 days of issuance. For late payment,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Pr="00F65B67">
        <w:rPr>
          <w:rFonts w:asciiTheme="majorHAnsi" w:hAnsiTheme="majorHAnsi" w:cs="Arial"/>
        </w:rPr>
        <w:t>Vendor will not be required to refund the Subscription Fee under any circumstances.</w:t>
      </w:r>
    </w:p>
    <w:p w14:paraId="2DADC71B" w14:textId="44D8F796" w:rsidR="00740A98" w:rsidRPr="00F65B67"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740A98">
        <w:rPr>
          <w:rFonts w:asciiTheme="majorHAnsi" w:hAnsiTheme="majorHAnsi" w:cs="Arial"/>
        </w:rPr>
        <w:t xml:space="preserve">Amounts due under this Agreement are payable to </w:t>
      </w:r>
      <w:r>
        <w:rPr>
          <w:rFonts w:asciiTheme="majorHAnsi" w:hAnsiTheme="majorHAnsi" w:cs="Arial"/>
        </w:rPr>
        <w:t>Vendor</w:t>
      </w:r>
      <w:r w:rsidRPr="00740A98">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Customer</w:t>
      </w:r>
      <w:r w:rsidRPr="00740A98">
        <w:rPr>
          <w:rFonts w:asciiTheme="majorHAnsi" w:hAnsiTheme="majorHAnsi" w:cs="Arial"/>
        </w:rPr>
        <w:t xml:space="preserve"> shall separately pay </w:t>
      </w:r>
      <w:r>
        <w:rPr>
          <w:rFonts w:asciiTheme="majorHAnsi" w:hAnsiTheme="majorHAnsi" w:cs="Arial"/>
        </w:rPr>
        <w:t>Vendor</w:t>
      </w:r>
      <w:r w:rsidRPr="00740A98">
        <w:rPr>
          <w:rFonts w:asciiTheme="majorHAnsi" w:hAnsiTheme="majorHAnsi" w:cs="Arial"/>
        </w:rPr>
        <w:t xml:space="preserve"> the withheld or deducted amount</w:t>
      </w:r>
      <w:r>
        <w:rPr>
          <w:rFonts w:asciiTheme="majorHAnsi" w:hAnsiTheme="majorHAnsi" w:cs="Arial"/>
        </w:rPr>
        <w:t>. However, the prior two sentences do not apply to</w:t>
      </w:r>
      <w:r w:rsidRPr="00740A98">
        <w:rPr>
          <w:rFonts w:asciiTheme="majorHAnsi" w:hAnsiTheme="majorHAnsi" w:cs="Arial"/>
        </w:rPr>
        <w:t xml:space="preserve"> taxes based on </w:t>
      </w:r>
      <w:r>
        <w:rPr>
          <w:rFonts w:asciiTheme="majorHAnsi" w:hAnsiTheme="majorHAnsi" w:cs="Arial"/>
        </w:rPr>
        <w:t>Vendor’s</w:t>
      </w:r>
      <w:r w:rsidRPr="00740A98">
        <w:rPr>
          <w:rFonts w:asciiTheme="majorHAnsi" w:hAnsiTheme="majorHAnsi" w:cs="Arial"/>
        </w:rPr>
        <w:t xml:space="preserve"> net income</w:t>
      </w:r>
      <w:r>
        <w:rPr>
          <w:rFonts w:asciiTheme="majorHAnsi" w:hAnsiTheme="majorHAnsi" w:cs="Arial"/>
        </w:rPr>
        <w:t>.</w:t>
      </w:r>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bookmarkStart w:id="3" w:name="_Ref423617965"/>
      <w:bookmarkStart w:id="4"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3"/>
      <w:r w:rsidR="00A56470" w:rsidRPr="00F65B67">
        <w:rPr>
          <w:rFonts w:asciiTheme="majorHAnsi" w:hAnsiTheme="majorHAnsi" w:cs="Arial"/>
        </w:rPr>
        <w:t xml:space="preserve"> </w:t>
      </w:r>
    </w:p>
    <w:p w14:paraId="5C9269C1" w14:textId="31A680EA"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w:t>
      </w:r>
      <w:r w:rsidR="00A546B0">
        <w:rPr>
          <w:rFonts w:asciiTheme="majorHAnsi" w:hAnsiTheme="majorHAnsi" w:cs="Arial"/>
        </w:rPr>
        <w:t>shall</w:t>
      </w:r>
      <w:r w:rsidR="00AE6117" w:rsidRPr="00F65B67">
        <w:rPr>
          <w:rFonts w:asciiTheme="majorHAnsi" w:hAnsiTheme="majorHAnsi" w:cs="Arial"/>
        </w:rPr>
        <w:t xml:space="preserve">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w:t>
      </w:r>
      <w:r w:rsidR="00A546B0">
        <w:rPr>
          <w:rFonts w:asciiTheme="majorHAnsi" w:hAnsiTheme="majorHAnsi" w:cs="Arial"/>
        </w:rPr>
        <w:t>shall</w:t>
      </w:r>
      <w:r w:rsidR="00AE6117" w:rsidRPr="00F65B67">
        <w:rPr>
          <w:rFonts w:asciiTheme="majorHAnsi" w:hAnsiTheme="majorHAnsi" w:cs="Arial"/>
        </w:rPr>
        <w:t xml:space="preserve">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Vendor may disclose Customer Data as required by applicable law or by proper legal or governmental authority. Vendor </w:t>
      </w:r>
      <w:r w:rsidR="00A546B0">
        <w:rPr>
          <w:rFonts w:asciiTheme="majorHAnsi" w:hAnsiTheme="majorHAnsi" w:cs="Arial"/>
        </w:rPr>
        <w:t>shall</w:t>
      </w:r>
      <w:r w:rsidR="00AE6117" w:rsidRPr="00F65B67">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4"/>
      <w:r w:rsidR="00DF13DD">
        <w:rPr>
          <w:rFonts w:asciiTheme="majorHAnsi" w:hAnsiTheme="majorHAnsi" w:cs="Arial"/>
        </w:rPr>
        <w:t xml:space="preserve"> As between the parties, Customer retains ownership of Customer Data.</w:t>
      </w:r>
    </w:p>
    <w:p w14:paraId="77EFFAFC" w14:textId="77777777" w:rsidR="00F12D4F" w:rsidRPr="00F65B67" w:rsidRDefault="00F12D4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w:t>
      </w:r>
      <w:r w:rsidR="00DB1BD0" w:rsidRPr="00F65B67">
        <w:rPr>
          <w:rFonts w:asciiTheme="majorHAnsi" w:hAnsiTheme="majorHAnsi" w:cs="Arial"/>
        </w:rPr>
        <w:t>System</w:t>
      </w:r>
      <w:r w:rsidRPr="00F65B67">
        <w:rPr>
          <w:rFonts w:asciiTheme="majorHAnsi" w:hAnsiTheme="majorHAnsi" w:cs="Arial"/>
        </w:rPr>
        <w:t xml:space="preserve"> and does not apply to any third party website or service linked to the </w:t>
      </w:r>
      <w:r w:rsidR="00DB1BD0" w:rsidRPr="00F65B67">
        <w:rPr>
          <w:rFonts w:asciiTheme="majorHAnsi" w:hAnsiTheme="majorHAnsi" w:cs="Arial"/>
        </w:rPr>
        <w:t>System</w:t>
      </w:r>
      <w:r w:rsidRPr="00F65B67">
        <w:rPr>
          <w:rFonts w:asciiTheme="majorHAnsi" w:hAnsiTheme="majorHAnsi" w:cs="Arial"/>
        </w:rPr>
        <w:t xml:space="preserve"> or recommended or referred to through the </w:t>
      </w:r>
      <w:r w:rsidR="00DB1BD0" w:rsidRPr="00F65B67">
        <w:rPr>
          <w:rFonts w:asciiTheme="majorHAnsi" w:hAnsiTheme="majorHAnsi" w:cs="Arial"/>
        </w:rPr>
        <w:t>System</w:t>
      </w:r>
      <w:r w:rsidRPr="00F65B67">
        <w:rPr>
          <w:rFonts w:asciiTheme="majorHAnsi" w:hAnsiTheme="majorHAnsi" w:cs="Arial"/>
        </w:rPr>
        <w:t xml:space="preserve"> or by </w:t>
      </w:r>
      <w:r w:rsidRPr="00F65B67">
        <w:rPr>
          <w:rFonts w:asciiTheme="majorHAnsi" w:eastAsia="Arial" w:hAnsiTheme="majorHAnsi" w:cs="Arial"/>
        </w:rPr>
        <w:t>Vendor’s</w:t>
      </w:r>
      <w:r w:rsidRPr="00F65B67">
        <w:rPr>
          <w:rFonts w:asciiTheme="majorHAnsi" w:hAnsiTheme="majorHAnsi" w:cs="Arial"/>
        </w:rPr>
        <w:t xml:space="preserve"> staff.</w:t>
      </w:r>
    </w:p>
    <w:p w14:paraId="4C7C88A3"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092AF0D" w14:textId="588D290E" w:rsidR="00223EF3" w:rsidRPr="00F65B67" w:rsidRDefault="00223EF3" w:rsidP="00223EF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Vendor </w:t>
      </w:r>
      <w:r w:rsidR="00D4222C">
        <w:rPr>
          <w:rFonts w:asciiTheme="majorHAnsi" w:hAnsiTheme="majorHAnsi" w:cs="Arial"/>
        </w:rPr>
        <w:t>will</w:t>
      </w:r>
      <w:r w:rsidRPr="00F65B67">
        <w:rPr>
          <w:rFonts w:asciiTheme="majorHAnsi" w:hAnsiTheme="majorHAnsi" w:cs="Arial"/>
        </w:rPr>
        <w:t xml:space="preserve"> have no responsibility or liability for the accuracy of data uploaded to the System by</w:t>
      </w:r>
      <w:r w:rsidR="00D83641">
        <w:rPr>
          <w:rFonts w:asciiTheme="majorHAnsi" w:hAnsiTheme="majorHAnsi" w:cs="Arial"/>
        </w:rPr>
        <w:t xml:space="preserve"> Customer, including without limitation Customer Data and any other data uploaded by</w:t>
      </w:r>
      <w:r w:rsidRPr="00F65B67">
        <w:rPr>
          <w:rFonts w:asciiTheme="majorHAnsi" w:hAnsiTheme="majorHAnsi" w:cs="Arial"/>
        </w:rPr>
        <w:t xml:space="preserve"> Users.</w:t>
      </w:r>
    </w:p>
    <w:p w14:paraId="76527DC1"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55AF54DD" w14:textId="1DFCDFB6"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w:t>
      </w:r>
      <w:r w:rsidR="00A546B0">
        <w:rPr>
          <w:rFonts w:asciiTheme="majorHAnsi" w:hAnsiTheme="majorHAnsi" w:cs="Arial"/>
        </w:rPr>
        <w:t>shall</w:t>
      </w:r>
      <w:r w:rsidRPr="00F65B67">
        <w:rPr>
          <w:rFonts w:asciiTheme="majorHAnsi" w:hAnsiTheme="majorHAnsi" w:cs="Arial"/>
        </w:rPr>
        <w:t xml:space="preserve">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425796F3" w14:textId="7F4F34E1"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861EE5">
        <w:fldChar w:fldCharType="begin"/>
      </w:r>
      <w:r w:rsidR="00861EE5">
        <w:instrText xml:space="preserve"> REF _Ref423617965 \w \h  \* MERGEFORMAT </w:instrText>
      </w:r>
      <w:r w:rsidR="00861EE5">
        <w:fldChar w:fldCharType="separate"/>
      </w:r>
      <w:r w:rsidR="000B4197">
        <w:t>4</w:t>
      </w:r>
      <w:r w:rsidR="00861EE5">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2F02A2" w:rsidRPr="00F65B67">
        <w:rPr>
          <w:rFonts w:asciiTheme="majorHAnsi" w:hAnsiTheme="majorHAnsi" w:cs="Arial"/>
        </w:rPr>
        <w:t>Users or customers</w:t>
      </w:r>
      <w:r w:rsidRPr="00F65B67">
        <w:rPr>
          <w:rFonts w:asciiTheme="majorHAnsi" w:hAnsiTheme="majorHAnsi" w:cs="Arial"/>
        </w:rPr>
        <w:t>.</w:t>
      </w:r>
      <w:r w:rsidR="00410E49" w:rsidRPr="00F65B67">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534AF9DC"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5"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DB1BD0" w:rsidRPr="00F65B67">
        <w:rPr>
          <w:rFonts w:asciiTheme="majorHAnsi" w:hAnsiTheme="majorHAnsi" w:cs="Arial"/>
        </w:rPr>
        <w:t>System</w:t>
      </w:r>
      <w:r w:rsidR="00524717" w:rsidRPr="00F65B67">
        <w:rPr>
          <w:rFonts w:asciiTheme="majorHAnsi" w:hAnsiTheme="majorHAnsi" w:cs="Arial"/>
        </w:rPr>
        <w:t xml:space="preserve"> for service bureau or time-sharing purposes or in any other way allow third parties to exploit the </w:t>
      </w:r>
      <w:r w:rsidR="00DB1BD0" w:rsidRPr="00F65B67">
        <w:rPr>
          <w:rFonts w:asciiTheme="majorHAnsi" w:hAnsiTheme="majorHAnsi" w:cs="Arial"/>
        </w:rPr>
        <w:t>System</w:t>
      </w:r>
      <w:r w:rsidRPr="00F65B67">
        <w:rPr>
          <w:rFonts w:asciiTheme="majorHAnsi" w:eastAsia="Arial" w:hAnsiTheme="majorHAnsi" w:cs="Arial"/>
        </w:rPr>
        <w:t xml:space="preserve">; (b) provide </w:t>
      </w:r>
      <w:r w:rsidR="00DB1BD0" w:rsidRPr="00F65B67">
        <w:rPr>
          <w:rFonts w:asciiTheme="majorHAnsi" w:eastAsia="Arial" w:hAnsiTheme="majorHAnsi" w:cs="Arial"/>
        </w:rPr>
        <w:t>System</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261AE0">
        <w:rPr>
          <w:rFonts w:asciiTheme="majorHAnsi" w:hAnsiTheme="majorHAnsi" w:cs="Arial"/>
        </w:rPr>
        <w:t xml:space="preserve">; or (e) engage in web scraping or data scraping on or related to the System,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0B4197">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0B4197" w:rsidRPr="000B4197">
        <w:rPr>
          <w:rFonts w:asciiTheme="majorHAnsi" w:hAnsiTheme="majorHAnsi" w:cs="Arial"/>
        </w:rPr>
        <w:t>5.1</w:t>
      </w:r>
      <w:r w:rsidR="00861EE5">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5"/>
    </w:p>
    <w:p w14:paraId="65F3D0D0" w14:textId="1B05ECDC"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6E227846"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laws governing the protection of personally identifiable information and </w:t>
      </w:r>
      <w:r w:rsidRPr="00F65B67">
        <w:rPr>
          <w:rFonts w:asciiTheme="majorHAnsi" w:eastAsia="Times New Roman" w:hAnsiTheme="majorHAnsi" w:cs="Arial"/>
          <w:color w:val="000000"/>
        </w:rPr>
        <w:lastRenderedPageBreak/>
        <w:t>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4448AEE0" w14:textId="77777777"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Users &amp; System Access</w:t>
      </w:r>
      <w:r w:rsidRPr="00F65B67">
        <w:rPr>
          <w:rFonts w:asciiTheme="majorHAnsi" w:eastAsia="Arial" w:hAnsiTheme="majorHAnsi" w:cs="Arial"/>
        </w:rPr>
        <w:t xml:space="preserve">. Customer is responsible and liable for: (a) 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6"/>
      <w:r w:rsidR="00787CA9" w:rsidRPr="00F65B67">
        <w:rPr>
          <w:rFonts w:asciiTheme="majorHAnsi" w:hAnsiTheme="majorHAnsi" w:cs="Arial"/>
          <w:b/>
        </w:rPr>
        <w:t xml:space="preserve"> </w:t>
      </w:r>
    </w:p>
    <w:p w14:paraId="78EFAEE7"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1E15DEEA" w14:textId="0EE994AF"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Vendor has not agreed to and does not agree to treat as confidential any Feedback (as defined below) Customer</w:t>
      </w:r>
      <w:r w:rsidR="003B4CF7">
        <w:rPr>
          <w:rFonts w:asciiTheme="majorHAnsi" w:hAnsiTheme="majorHAnsi" w:cs="Arial"/>
        </w:rPr>
        <w:t xml:space="preserve"> or Users</w:t>
      </w:r>
      <w:r w:rsidRPr="00F65B67">
        <w:rPr>
          <w:rFonts w:asciiTheme="majorHAnsi" w:hAnsiTheme="majorHAnsi" w:cs="Arial"/>
        </w:rPr>
        <w:t xml:space="preserve"> provide to Vendor, and nothing in this Agreement or in the parties’ dealings arising out of or related to this Agreement will restrict Vendor’s right to use, profit from, disclose, publish, keep secret, or otherwise exploit Feedback, without compensating or crediting Customer</w:t>
      </w:r>
      <w:r w:rsidR="003B4CF7">
        <w:rPr>
          <w:rFonts w:asciiTheme="majorHAnsi" w:hAnsiTheme="majorHAnsi" w:cs="Arial"/>
        </w:rPr>
        <w:t xml:space="preserve"> or the User in question</w:t>
      </w:r>
      <w:r w:rsidRPr="00F65B67">
        <w:rPr>
          <w:rFonts w:asciiTheme="majorHAnsi" w:hAnsiTheme="majorHAnsi" w:cs="Arial"/>
        </w:rPr>
        <w:t>.</w:t>
      </w:r>
      <w:r w:rsidR="00A2370D">
        <w:rPr>
          <w:rFonts w:asciiTheme="majorHAnsi" w:hAnsiTheme="majorHAnsi" w:cs="Arial"/>
        </w:rPr>
        <w:t xml:space="preserve"> Notwithstanding the provisions of Article </w:t>
      </w:r>
      <w:r w:rsidR="00A2370D">
        <w:rPr>
          <w:rFonts w:asciiTheme="majorHAnsi" w:hAnsiTheme="majorHAnsi" w:cs="Arial"/>
        </w:rPr>
        <w:fldChar w:fldCharType="begin"/>
      </w:r>
      <w:r w:rsidR="00A2370D">
        <w:rPr>
          <w:rFonts w:asciiTheme="majorHAnsi" w:hAnsiTheme="majorHAnsi" w:cs="Arial"/>
        </w:rPr>
        <w:instrText xml:space="preserve"> REF _Ref479240482 \w \h </w:instrText>
      </w:r>
      <w:r w:rsidR="00A2370D">
        <w:rPr>
          <w:rFonts w:asciiTheme="majorHAnsi" w:hAnsiTheme="majorHAnsi" w:cs="Arial"/>
        </w:rPr>
      </w:r>
      <w:r w:rsidR="00A2370D">
        <w:rPr>
          <w:rFonts w:asciiTheme="majorHAnsi" w:hAnsiTheme="majorHAnsi" w:cs="Arial"/>
        </w:rPr>
        <w:fldChar w:fldCharType="separate"/>
      </w:r>
      <w:r w:rsidR="000B4197">
        <w:rPr>
          <w:rFonts w:asciiTheme="majorHAnsi" w:hAnsiTheme="majorHAnsi" w:cs="Arial"/>
        </w:rPr>
        <w:t>7</w:t>
      </w:r>
      <w:r w:rsidR="00A2370D">
        <w:rPr>
          <w:rFonts w:asciiTheme="majorHAnsi" w:hAnsiTheme="majorHAnsi" w:cs="Arial"/>
        </w:rPr>
        <w:fldChar w:fldCharType="end"/>
      </w:r>
      <w:r w:rsidR="00A2370D">
        <w:rPr>
          <w:rFonts w:asciiTheme="majorHAnsi" w:hAnsiTheme="majorHAnsi" w:cs="Arial"/>
        </w:rPr>
        <w:t xml:space="preserve"> below, Feedback will not be considered Confidential Information.</w:t>
      </w:r>
      <w:r w:rsidRPr="00F65B67">
        <w:rPr>
          <w:rFonts w:asciiTheme="majorHAnsi" w:hAnsiTheme="majorHAnsi" w:cs="Arial"/>
        </w:rPr>
        <w:t xml:space="preserve"> (“</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48156863" w14:textId="4C3189EB"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7" w:name="_Ref421881274"/>
      <w:bookmarkStart w:id="8" w:name="_Ref423618063"/>
      <w:r w:rsidRPr="00F65B67">
        <w:rPr>
          <w:rFonts w:asciiTheme="majorHAnsi" w:hAnsiTheme="majorHAnsi" w:cs="Arial"/>
          <w:b/>
          <w:u w:val="single"/>
        </w:rPr>
        <w:t xml:space="preserve">  </w:t>
      </w:r>
      <w:bookmarkStart w:id="9" w:name="_Ref423620088"/>
      <w:bookmarkStart w:id="10" w:name="_Ref479240482"/>
      <w:r w:rsidR="00222942" w:rsidRPr="00F65B67">
        <w:rPr>
          <w:rFonts w:asciiTheme="majorHAnsi" w:hAnsiTheme="majorHAnsi" w:cs="Arial"/>
          <w:b/>
          <w:u w:val="single"/>
        </w:rPr>
        <w:t>CONFIDENTIAL INFORMATION</w:t>
      </w:r>
      <w:bookmarkEnd w:id="7"/>
      <w:r w:rsidR="001F5288" w:rsidRPr="00F65B67">
        <w:rPr>
          <w:rFonts w:asciiTheme="majorHAnsi" w:hAnsiTheme="majorHAnsi" w:cs="Arial"/>
          <w:b/>
        </w:rPr>
        <w:t>.</w:t>
      </w:r>
      <w:bookmarkEnd w:id="8"/>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w:t>
      </w:r>
      <w:proofErr w:type="spellStart"/>
      <w:r w:rsidR="00223EF3" w:rsidRPr="00F65B67">
        <w:rPr>
          <w:rFonts w:asciiTheme="majorHAnsi" w:hAnsiTheme="majorHAnsi" w:cs="Arial"/>
        </w:rPr>
        <w:t>i</w:t>
      </w:r>
      <w:proofErr w:type="spellEnd"/>
      <w:r w:rsidR="00223EF3" w:rsidRPr="00F65B67">
        <w:rPr>
          <w:rFonts w:asciiTheme="majorHAnsi" w:hAnsiTheme="majorHAnsi" w:cs="Arial"/>
        </w:rPr>
        <w:t>)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9"/>
      <w:r w:rsidR="0086485E">
        <w:rPr>
          <w:rFonts w:asciiTheme="majorHAnsi" w:hAnsiTheme="majorHAnsi" w:cs="Arial"/>
        </w:rPr>
        <w:t xml:space="preserve"> Customer is on notice that the Confidential Information may include Vendor’s valuable trade secrets.</w:t>
      </w:r>
      <w:bookmarkEnd w:id="10"/>
    </w:p>
    <w:p w14:paraId="78526C56" w14:textId="3BD37728"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1"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0B4197">
        <w:t>7</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Vendor’s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Vendor prompt notice of any such legal or governmental demand and reasonably cooperate with Vendor in any effort to seek a protective order or otherwise to contest </w:t>
      </w:r>
      <w:r w:rsidRPr="00F65B67">
        <w:rPr>
          <w:rFonts w:asciiTheme="majorHAnsi" w:hAnsiTheme="majorHAnsi" w:cs="Arial"/>
        </w:rPr>
        <w:lastRenderedPageBreak/>
        <w:t>such required disclosure, at Vendor’s expense.</w:t>
      </w:r>
      <w:bookmarkEnd w:id="11"/>
    </w:p>
    <w:p w14:paraId="0D131F4C" w14:textId="6C0C9F68"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861EE5">
        <w:fldChar w:fldCharType="begin"/>
      </w:r>
      <w:r w:rsidR="00861EE5">
        <w:instrText xml:space="preserve"> REF _Ref421881274 \w \h  \* MERGEFORMAT </w:instrText>
      </w:r>
      <w:r w:rsidR="00861EE5">
        <w:fldChar w:fldCharType="separate"/>
      </w:r>
      <w:r w:rsidR="000B4197">
        <w:t>7</w:t>
      </w:r>
      <w:r w:rsidR="00861EE5">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31A46A6C" w14:textId="79ED7980"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861EE5">
        <w:fldChar w:fldCharType="begin"/>
      </w:r>
      <w:r w:rsidR="00861EE5">
        <w:instrText xml:space="preserve"> REF _Ref423619243 \r \h  \* MERGEFORMAT </w:instrText>
      </w:r>
      <w:r w:rsidR="00861EE5">
        <w:fldChar w:fldCharType="separate"/>
      </w:r>
      <w:r w:rsidR="000B4197" w:rsidRPr="000B4197">
        <w:rPr>
          <w:rFonts w:asciiTheme="majorHAnsi" w:hAnsiTheme="majorHAnsi" w:cs="Arial"/>
        </w:rPr>
        <w:t>7.1</w:t>
      </w:r>
      <w:r w:rsidR="00861EE5">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122F49">
        <w:rPr>
          <w:rFonts w:asciiTheme="majorHAnsi" w:hAnsiTheme="majorHAnsi" w:cs="Arial"/>
        </w:rPr>
        <w:t xml:space="preserve">; provided that such obligations related to Confidential Information constituting Vendor’s trade secrets </w:t>
      </w:r>
      <w:r w:rsidR="00D4222C">
        <w:rPr>
          <w:rFonts w:asciiTheme="majorHAnsi" w:hAnsiTheme="majorHAnsi" w:cs="Arial"/>
        </w:rPr>
        <w:t>will</w:t>
      </w:r>
      <w:r w:rsidR="00122F49">
        <w:rPr>
          <w:rFonts w:asciiTheme="majorHAnsi" w:hAnsiTheme="majorHAnsi" w:cs="Arial"/>
        </w:rPr>
        <w:t xml:space="preserve"> continue so long as such information remains subject to trade secret protection pursuant to applicable law</w:t>
      </w:r>
      <w:r w:rsidRPr="00F65B67">
        <w:rPr>
          <w:rFonts w:asciiTheme="majorHAnsi" w:hAnsiTheme="majorHAnsi" w:cs="Arial"/>
        </w:rPr>
        <w:t xml:space="preserve">. Upon termination of this Agreement, Customer </w:t>
      </w:r>
      <w:r w:rsidR="00A546B0">
        <w:rPr>
          <w:rFonts w:asciiTheme="majorHAnsi" w:hAnsiTheme="majorHAnsi" w:cs="Arial"/>
        </w:rPr>
        <w:t>shall</w:t>
      </w:r>
      <w:r w:rsidRPr="00F65B67">
        <w:rPr>
          <w:rFonts w:asciiTheme="majorHAnsi" w:hAnsiTheme="majorHAnsi" w:cs="Arial"/>
        </w:rPr>
        <w:t xml:space="preserve"> return all copies of Confidential Information to Vendor or certify, in writing, the destruction thereof.</w:t>
      </w:r>
    </w:p>
    <w:p w14:paraId="0B937379"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32C1B250" w14:textId="12F41309"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12"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sidR="00EB318A">
        <w:rPr>
          <w:rFonts w:asciiTheme="majorHAnsi" w:hAnsiTheme="majorHAnsi" w:cs="Arial"/>
        </w:rPr>
        <w:t xml:space="preserve">Customer </w:t>
      </w:r>
      <w:r w:rsidRPr="00BB1638">
        <w:rPr>
          <w:rFonts w:asciiTheme="majorHAnsi" w:hAnsiTheme="majorHAnsi" w:cs="Arial"/>
        </w:rPr>
        <w:t xml:space="preserve">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2"/>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w:t>
      </w:r>
      <w:proofErr w:type="spellStart"/>
      <w:r w:rsidR="006870B8" w:rsidRPr="006870B8">
        <w:rPr>
          <w:rFonts w:asciiTheme="majorHAnsi" w:hAnsiTheme="majorHAnsi" w:cs="Arial"/>
        </w:rPr>
        <w:t>i</w:t>
      </w:r>
      <w:proofErr w:type="spellEnd"/>
      <w:r w:rsidR="006870B8" w:rsidRPr="006870B8">
        <w:rPr>
          <w:rFonts w:asciiTheme="majorHAnsi" w:hAnsiTheme="majorHAnsi" w:cs="Arial"/>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20919C86" w14:textId="1C4BF688"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3"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 xml:space="preserve">Vendor represents and warrants that it is the owner of the System and of each and every component thereof, or the recipient of a valid license thereto, and that it has and will maintain the full power and authority to grant the </w:t>
      </w:r>
      <w:r w:rsidR="002F46EA">
        <w:rPr>
          <w:rFonts w:asciiTheme="majorHAnsi" w:hAnsiTheme="majorHAnsi" w:cs="Arial"/>
        </w:rPr>
        <w:t>rights to use the System set forth</w:t>
      </w:r>
      <w:r w:rsidRPr="00F65B67">
        <w:rPr>
          <w:rFonts w:asciiTheme="majorHAnsi" w:hAnsiTheme="majorHAnsi" w:cs="Arial"/>
        </w:rPr>
        <w:t xml:space="preserve">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DF7331" w:rsidRPr="00F65B67">
        <w:rPr>
          <w:rFonts w:asciiTheme="majorHAnsi" w:hAnsiTheme="majorHAnsi" w:cs="Arial"/>
        </w:rPr>
        <w:t xml:space="preserve">, Vendor, at its own expense, </w:t>
      </w:r>
      <w:r w:rsidR="00A546B0">
        <w:rPr>
          <w:rFonts w:asciiTheme="majorHAnsi" w:hAnsiTheme="majorHAnsi" w:cs="Arial"/>
        </w:rPr>
        <w:t>shall</w:t>
      </w:r>
      <w:r w:rsidR="00DF7331" w:rsidRPr="00F65B67">
        <w:rPr>
          <w:rFonts w:asciiTheme="majorHAnsi" w:hAnsiTheme="majorHAnsi" w:cs="Arial"/>
        </w:rPr>
        <w:t xml:space="preserve"> promptly take the following actions: (a) secure for Customer the right to continue using the System; (b) replace or modify the System to make it </w:t>
      </w:r>
      <w:proofErr w:type="spellStart"/>
      <w:r w:rsidR="00DF7331" w:rsidRPr="00F65B67">
        <w:rPr>
          <w:rFonts w:asciiTheme="majorHAnsi" w:hAnsiTheme="majorHAnsi" w:cs="Arial"/>
        </w:rPr>
        <w:t>noninfringing</w:t>
      </w:r>
      <w:proofErr w:type="spellEnd"/>
      <w:r w:rsidR="00DF7331" w:rsidRPr="00F65B67">
        <w:rPr>
          <w:rFonts w:asciiTheme="majorHAnsi" w:hAnsiTheme="majorHAnsi" w:cs="Arial"/>
        </w:rPr>
        <w:t xml:space="preserve">;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w:t>
      </w:r>
      <w:r w:rsidR="000749B5" w:rsidRPr="00F65B67">
        <w:rPr>
          <w:rFonts w:asciiTheme="majorHAnsi" w:hAnsiTheme="majorHAnsi" w:cs="Arial"/>
        </w:rPr>
        <w:t xml:space="preserve">and for potential </w:t>
      </w:r>
      <w:r w:rsidR="000749B5" w:rsidRPr="00F65B67">
        <w:rPr>
          <w:rFonts w:asciiTheme="majorHAnsi" w:hAnsiTheme="majorHAnsi" w:cs="Arial"/>
        </w:rPr>
        <w:lastRenderedPageBreak/>
        <w:t>or actual intellectual property infringement by the System.</w:t>
      </w:r>
      <w:bookmarkEnd w:id="13"/>
    </w:p>
    <w:p w14:paraId="0D2E8C10" w14:textId="77777777"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DB1BD0" w:rsidRPr="00F65B67">
        <w:rPr>
          <w:rFonts w:asciiTheme="majorHAnsi" w:hAnsiTheme="majorHAnsi" w:cs="Arial"/>
        </w:rPr>
        <w:t>System</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7847823A"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14"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4"/>
      <w:r w:rsidR="00946349" w:rsidRPr="00F65B67">
        <w:rPr>
          <w:rFonts w:asciiTheme="majorHAnsi" w:hAnsiTheme="majorHAnsi" w:cs="Arial"/>
          <w:spacing w:val="2"/>
        </w:rPr>
        <w:t xml:space="preserve"> </w:t>
      </w:r>
    </w:p>
    <w:p w14:paraId="56A53B67" w14:textId="79DD8252"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5"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 xml:space="preserve">Customer </w:t>
      </w:r>
      <w:r w:rsidR="00A546B0">
        <w:rPr>
          <w:rFonts w:asciiTheme="majorHAnsi" w:hAnsiTheme="majorHAnsi" w:cs="Arial"/>
        </w:rPr>
        <w:t>shall</w:t>
      </w:r>
      <w:r w:rsidR="00A34CA0" w:rsidRPr="00F65B67">
        <w:rPr>
          <w:rFonts w:asciiTheme="majorHAnsi" w:hAnsiTheme="majorHAnsi" w:cs="Arial"/>
        </w:rPr>
        <w:t xml:space="preserve">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Users or by Customer's employees, as well as by Customer’s own customers;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0A1180">
        <w:rPr>
          <w:rFonts w:asciiTheme="majorHAnsi" w:hAnsiTheme="majorHAnsi" w:cs="Arial"/>
        </w:rPr>
        <w:t xml:space="preserve">this Article </w:t>
      </w:r>
      <w:r w:rsidR="000A1180">
        <w:rPr>
          <w:rFonts w:asciiTheme="majorHAnsi" w:hAnsiTheme="majorHAnsi" w:cs="Arial"/>
        </w:rPr>
        <w:fldChar w:fldCharType="begin"/>
      </w:r>
      <w:r w:rsidR="000A1180">
        <w:rPr>
          <w:rFonts w:asciiTheme="majorHAnsi" w:hAnsiTheme="majorHAnsi" w:cs="Arial"/>
        </w:rPr>
        <w:instrText xml:space="preserve"> REF _Ref423620130 \w \h </w:instrText>
      </w:r>
      <w:r w:rsidR="000A1180">
        <w:rPr>
          <w:rFonts w:asciiTheme="majorHAnsi" w:hAnsiTheme="majorHAnsi" w:cs="Arial"/>
        </w:rPr>
      </w:r>
      <w:r w:rsidR="000A1180">
        <w:rPr>
          <w:rFonts w:asciiTheme="majorHAnsi" w:hAnsiTheme="majorHAnsi" w:cs="Arial"/>
        </w:rPr>
        <w:fldChar w:fldCharType="separate"/>
      </w:r>
      <w:r w:rsidR="000B4197">
        <w:rPr>
          <w:rFonts w:asciiTheme="majorHAnsi" w:hAnsiTheme="majorHAnsi" w:cs="Arial"/>
        </w:rPr>
        <w:t>9</w:t>
      </w:r>
      <w:r w:rsidR="000A1180">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5"/>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6" w:name="_Ref421882007"/>
      <w:r w:rsidRPr="00F65B67">
        <w:rPr>
          <w:rFonts w:asciiTheme="majorHAnsi" w:hAnsiTheme="majorHAnsi" w:cs="Arial"/>
          <w:b/>
          <w:u w:val="single"/>
        </w:rPr>
        <w:t xml:space="preserve">  </w:t>
      </w:r>
      <w:bookmarkStart w:id="17"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6"/>
      <w:bookmarkEnd w:id="17"/>
    </w:p>
    <w:p w14:paraId="2F699A11" w14:textId="482969EE"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 xml:space="preserve">VENDOR’S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17217406" w:rsidR="00DA3274" w:rsidRPr="00F65B67" w:rsidRDefault="00760AFD"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00DA3274" w:rsidRPr="00F65B67">
        <w:rPr>
          <w:rFonts w:asciiTheme="majorHAnsi" w:hAnsiTheme="majorHAnsi" w:cs="Arial"/>
          <w:u w:val="single"/>
        </w:rPr>
        <w:t xml:space="preserve"> Damages</w:t>
      </w:r>
      <w:r w:rsidR="00DA3274"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0B4197">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00DA3274" w:rsidRPr="00F65B67">
        <w:rPr>
          <w:rFonts w:asciiTheme="majorHAnsi" w:hAnsiTheme="majorHAnsi" w:cs="Arial"/>
        </w:rPr>
        <w:t>IN NO EVENT WILL VENDOR BE LIABLE FOR</w:t>
      </w:r>
      <w:r>
        <w:rPr>
          <w:rFonts w:asciiTheme="majorHAnsi" w:hAnsiTheme="majorHAnsi" w:cs="Arial"/>
        </w:rPr>
        <w:t xml:space="preserve"> LOST PROFITS OR LOSS OF BUSINESS OR FOR</w:t>
      </w:r>
      <w:r w:rsidR="00DA3274" w:rsidRPr="00F65B67">
        <w:rPr>
          <w:rFonts w:asciiTheme="majorHAnsi" w:hAnsiTheme="majorHAnsi" w:cs="Arial"/>
        </w:rPr>
        <w:t xml:space="preserve"> ANY </w:t>
      </w:r>
      <w:r w:rsidR="00DA3274" w:rsidRPr="00F65B67">
        <w:rPr>
          <w:rFonts w:asciiTheme="majorHAnsi" w:hAnsiTheme="majorHAnsi" w:cs="Arial"/>
        </w:rPr>
        <w:lastRenderedPageBreak/>
        <w:t>CONSEQUENTIAL, INDIRECT, SPECIAL, INCIDENTAL, OR PUNITIVE DAMAGES ARISING OUT OF OR RELATED TO THIS AGREEMENT.</w:t>
      </w:r>
    </w:p>
    <w:p w14:paraId="4B60516C" w14:textId="2B900984"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18"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18"/>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19"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19"/>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E211C8E"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0B4197">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0B4197">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0B4197" w:rsidRPr="000B4197">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0B4197">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0B4197" w:rsidRPr="000B4197">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777777" w:rsidR="00582326" w:rsidRPr="00F65B67"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1479F350"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r w:rsidR="00DF13DD">
        <w:rPr>
          <w:rFonts w:asciiTheme="majorHAnsi" w:hAnsiTheme="majorHAnsi" w:cs="Arial"/>
        </w:rPr>
        <w:t xml:space="preserve"> In addition, Customer is on notice and agrees that: (a) fo</w:t>
      </w:r>
      <w:r w:rsidR="00DF13DD" w:rsidRPr="00DF13DD">
        <w:rPr>
          <w:rFonts w:asciiTheme="majorHAnsi" w:hAnsiTheme="majorHAnsi" w:cs="Arial"/>
        </w:rPr>
        <w:t xml:space="preserve">r claims of copyright infringement, </w:t>
      </w:r>
      <w:r w:rsidR="00DF13DD">
        <w:rPr>
          <w:rFonts w:asciiTheme="majorHAnsi" w:hAnsiTheme="majorHAnsi" w:cs="Arial"/>
        </w:rPr>
        <w:t>the complaining party may</w:t>
      </w:r>
      <w:r w:rsidR="00DF13DD" w:rsidRPr="00DF13DD">
        <w:rPr>
          <w:rFonts w:asciiTheme="majorHAnsi" w:hAnsiTheme="majorHAnsi" w:cs="Arial"/>
        </w:rPr>
        <w:t xml:space="preserve"> contact </w:t>
      </w:r>
      <w:commentRangeStart w:id="20"/>
      <w:r w:rsidR="00DF13DD" w:rsidRPr="00DF13DD">
        <w:rPr>
          <w:rFonts w:asciiTheme="majorHAnsi" w:hAnsiTheme="majorHAnsi" w:cs="Arial"/>
        </w:rPr>
        <w:t>____________________</w:t>
      </w:r>
      <w:commentRangeEnd w:id="20"/>
      <w:r w:rsidR="00DF13DD">
        <w:rPr>
          <w:rStyle w:val="CommentReference"/>
        </w:rPr>
        <w:commentReference w:id="20"/>
      </w:r>
      <w:r w:rsidR="00DF13DD">
        <w:rPr>
          <w:rFonts w:asciiTheme="majorHAnsi" w:hAnsiTheme="majorHAnsi" w:cs="Arial"/>
        </w:rPr>
        <w:t xml:space="preserve">; and (b) Vendor </w:t>
      </w:r>
      <w:r w:rsidR="00DF13DD" w:rsidRPr="00DF13DD">
        <w:rPr>
          <w:rFonts w:asciiTheme="majorHAnsi" w:hAnsiTheme="majorHAnsi" w:cs="Arial"/>
        </w:rPr>
        <w:t>will terminate the accounts of subscribers who are repeat copyright infringers.</w:t>
      </w:r>
    </w:p>
    <w:p w14:paraId="692842CD"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w:t>
      </w:r>
      <w:r w:rsidRPr="00F65B67">
        <w:rPr>
          <w:rFonts w:asciiTheme="majorHAnsi" w:hAnsiTheme="majorHAnsi" w:cs="Arial"/>
        </w:rPr>
        <w:lastRenderedPageBreak/>
        <w:t>embargoes, or other causes beyond the performing party’s reasonable control.</w:t>
      </w:r>
    </w:p>
    <w:p w14:paraId="48979753" w14:textId="13849240"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1"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0B4197" w:rsidRPr="000B4197">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21"/>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347D4609"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2"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0B4197">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22"/>
      <w:r w:rsidR="00793311">
        <w:rPr>
          <w:rFonts w:asciiTheme="majorHAnsi" w:hAnsiTheme="majorHAnsi" w:cs="Arial"/>
        </w:rPr>
        <w:t>.</w:t>
      </w:r>
    </w:p>
    <w:p w14:paraId="5DDDB740"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3"/>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3"/>
      <w:r w:rsidR="007C02E7">
        <w:rPr>
          <w:rStyle w:val="CommentReference"/>
        </w:rPr>
        <w:commentReference w:id="23"/>
      </w:r>
    </w:p>
    <w:p w14:paraId="3720D281" w14:textId="07A7AD7A"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54990091"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4"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 xml:space="preserve">Proposed Amendment </w:t>
      </w:r>
      <w:r w:rsidRPr="00F65B67">
        <w:rPr>
          <w:rFonts w:asciiTheme="majorHAnsi" w:hAnsiTheme="majorHAnsi" w:cs="Arial"/>
          <w:u w:val="single"/>
        </w:rPr>
        <w:lastRenderedPageBreak/>
        <w:t>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0B4197" w:rsidRPr="000B4197">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Customer’s continued use of the Service following the effective date of an amendment will confirm Customer’s consent thereto. This Agreement may not be amended in any other way except through a written agreement by authorized representatives of each party. Vendor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0B4197">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24"/>
    </w:p>
    <w:sectPr w:rsidR="00791E94" w:rsidRPr="00F65B67" w:rsidSect="00F65B6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Author" w:initials="A">
    <w:p w14:paraId="25780939" w14:textId="55ED3F35" w:rsidR="00DF13DD" w:rsidRDefault="00DF13DD">
      <w:pPr>
        <w:pStyle w:val="CommentText"/>
      </w:pPr>
      <w:r>
        <w:rPr>
          <w:rStyle w:val="CommentReference"/>
        </w:rPr>
        <w:annotationRef/>
      </w:r>
      <w:r w:rsidR="00D412E8" w:rsidRPr="00D412E8">
        <w:t>If the vendor is registered with the Library of Congress under the Digital Mil</w:t>
      </w:r>
      <w:r w:rsidR="00D412E8">
        <w:t>l</w:t>
      </w:r>
      <w:r w:rsidR="00D412E8" w:rsidRPr="00D412E8">
        <w:t>ennium Copyright Act, insert the name of the registered agent and/or his or her department, address, phone number, and e-mail address. If the vendor is not registered (which is lik</w:t>
      </w:r>
      <w:r w:rsidR="00D412E8">
        <w:t>e</w:t>
      </w:r>
      <w:r w:rsidR="00D412E8" w:rsidRPr="00D412E8">
        <w:t>ly a mistake), delete this sentence</w:t>
      </w:r>
      <w:r w:rsidR="00D412E8">
        <w:t>.</w:t>
      </w:r>
    </w:p>
  </w:comment>
  <w:comment w:id="23"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80939" w15:done="0"/>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80939" w16cid:durableId="2099289C"/>
  <w16cid:commentId w16cid:paraId="553D899F" w16cid:durableId="1DA48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31D1" w14:textId="77777777" w:rsidR="00F00A86" w:rsidRDefault="00F00A86">
      <w:pPr>
        <w:spacing w:after="0" w:line="240" w:lineRule="auto"/>
      </w:pPr>
      <w:r>
        <w:separator/>
      </w:r>
    </w:p>
  </w:endnote>
  <w:endnote w:type="continuationSeparator" w:id="0">
    <w:p w14:paraId="2A41E563" w14:textId="77777777" w:rsidR="00F00A86" w:rsidRDefault="00F00A86">
      <w:pPr>
        <w:spacing w:after="0" w:line="240" w:lineRule="auto"/>
      </w:pPr>
      <w:r>
        <w:continuationSeparator/>
      </w:r>
    </w:p>
  </w:endnote>
  <w:endnote w:type="continuationNotice" w:id="1">
    <w:p w14:paraId="39C3ACE7" w14:textId="77777777" w:rsidR="00F00A86" w:rsidRDefault="00F0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62635">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62635">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AC0A" w14:textId="264F7D68"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501454">
      <w:rPr>
        <w:noProof/>
        <w:sz w:val="18"/>
        <w:szCs w:val="18"/>
      </w:rPr>
      <w:t>SaaS.ToS-Simple.TechContractsHandbook-2019.06.04</w:t>
    </w:r>
    <w:r w:rsidRPr="00AA3556">
      <w:rPr>
        <w:sz w:val="18"/>
        <w:szCs w:val="18"/>
      </w:rPr>
      <w:fldChar w:fldCharType="end"/>
    </w:r>
  </w:p>
  <w:p w14:paraId="2425F086" w14:textId="416A6F7D"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201</w:t>
    </w:r>
    <w:r w:rsidR="00C94532">
      <w:rPr>
        <w:sz w:val="18"/>
        <w:szCs w:val="18"/>
      </w:rPr>
      <w:t>9</w:t>
    </w:r>
    <w:r w:rsidR="00F42165">
      <w:rPr>
        <w:sz w:val="18"/>
        <w:szCs w:val="18"/>
      </w:rPr>
      <w:t xml:space="preserve"> </w:t>
    </w:r>
    <w:r w:rsidR="00E62635">
      <w:rPr>
        <w:sz w:val="18"/>
        <w:szCs w:val="18"/>
      </w:rPr>
      <w:t>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EB5D" w14:textId="77777777" w:rsidR="00F00A86" w:rsidRDefault="00F00A86">
      <w:pPr>
        <w:spacing w:after="0" w:line="240" w:lineRule="auto"/>
      </w:pPr>
      <w:r>
        <w:separator/>
      </w:r>
    </w:p>
  </w:footnote>
  <w:footnote w:type="continuationSeparator" w:id="0">
    <w:p w14:paraId="0150F387" w14:textId="77777777" w:rsidR="00F00A86" w:rsidRDefault="00F00A86">
      <w:pPr>
        <w:spacing w:after="0" w:line="240" w:lineRule="auto"/>
      </w:pPr>
      <w:r>
        <w:continuationSeparator/>
      </w:r>
    </w:p>
  </w:footnote>
  <w:footnote w:type="continuationNotice" w:id="1">
    <w:p w14:paraId="7013BB80" w14:textId="77777777" w:rsidR="00F00A86" w:rsidRDefault="00F00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952C" w14:textId="19F608EC" w:rsidR="0078144B" w:rsidRDefault="00441E9F">
    <w:pPr>
      <w:pStyle w:val="Header"/>
    </w:pPr>
    <w:r>
      <w:t xml:space="preserve">Revised </w:t>
    </w:r>
    <w:r w:rsidR="00501454">
      <w:t>June 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E0F42"/>
    <w:rsid w:val="000E736F"/>
    <w:rsid w:val="000F5C4B"/>
    <w:rsid w:val="00116C13"/>
    <w:rsid w:val="00117B1C"/>
    <w:rsid w:val="00122F49"/>
    <w:rsid w:val="00151F80"/>
    <w:rsid w:val="001521E2"/>
    <w:rsid w:val="00153AD4"/>
    <w:rsid w:val="00164974"/>
    <w:rsid w:val="001819B4"/>
    <w:rsid w:val="00183CB2"/>
    <w:rsid w:val="00186792"/>
    <w:rsid w:val="0019369C"/>
    <w:rsid w:val="00193B02"/>
    <w:rsid w:val="001A6379"/>
    <w:rsid w:val="001B4BAE"/>
    <w:rsid w:val="001B51EC"/>
    <w:rsid w:val="001B6012"/>
    <w:rsid w:val="001B6345"/>
    <w:rsid w:val="001C37F9"/>
    <w:rsid w:val="001D130B"/>
    <w:rsid w:val="001E16BF"/>
    <w:rsid w:val="001E2693"/>
    <w:rsid w:val="001E431F"/>
    <w:rsid w:val="001E6250"/>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91D"/>
    <w:rsid w:val="002A4A9B"/>
    <w:rsid w:val="002B28A5"/>
    <w:rsid w:val="002C17AE"/>
    <w:rsid w:val="002C4D59"/>
    <w:rsid w:val="002C76CA"/>
    <w:rsid w:val="002D1980"/>
    <w:rsid w:val="002D7D63"/>
    <w:rsid w:val="002F02A2"/>
    <w:rsid w:val="002F17DB"/>
    <w:rsid w:val="002F46EA"/>
    <w:rsid w:val="002F4D62"/>
    <w:rsid w:val="003165E4"/>
    <w:rsid w:val="00326E50"/>
    <w:rsid w:val="00331C87"/>
    <w:rsid w:val="00331F0C"/>
    <w:rsid w:val="003339FE"/>
    <w:rsid w:val="00353EBE"/>
    <w:rsid w:val="003774D1"/>
    <w:rsid w:val="0039117C"/>
    <w:rsid w:val="00392315"/>
    <w:rsid w:val="0039324E"/>
    <w:rsid w:val="003A657F"/>
    <w:rsid w:val="003B4CF7"/>
    <w:rsid w:val="003D0342"/>
    <w:rsid w:val="003D3EE6"/>
    <w:rsid w:val="003D455B"/>
    <w:rsid w:val="003E0167"/>
    <w:rsid w:val="003F2193"/>
    <w:rsid w:val="003F4406"/>
    <w:rsid w:val="003F6076"/>
    <w:rsid w:val="004040A4"/>
    <w:rsid w:val="00405C64"/>
    <w:rsid w:val="00410E49"/>
    <w:rsid w:val="0041361C"/>
    <w:rsid w:val="00413BFD"/>
    <w:rsid w:val="00420838"/>
    <w:rsid w:val="0042594C"/>
    <w:rsid w:val="00431B21"/>
    <w:rsid w:val="00441E9F"/>
    <w:rsid w:val="00445DBF"/>
    <w:rsid w:val="00447665"/>
    <w:rsid w:val="00455A14"/>
    <w:rsid w:val="00461C72"/>
    <w:rsid w:val="00461FA6"/>
    <w:rsid w:val="00463E14"/>
    <w:rsid w:val="00472190"/>
    <w:rsid w:val="004737C1"/>
    <w:rsid w:val="00480E6E"/>
    <w:rsid w:val="00493184"/>
    <w:rsid w:val="004939DC"/>
    <w:rsid w:val="004A40F3"/>
    <w:rsid w:val="004B4571"/>
    <w:rsid w:val="004B5999"/>
    <w:rsid w:val="004C24B1"/>
    <w:rsid w:val="004C4096"/>
    <w:rsid w:val="004D6416"/>
    <w:rsid w:val="004F40B6"/>
    <w:rsid w:val="004F5A75"/>
    <w:rsid w:val="004F6460"/>
    <w:rsid w:val="004F677A"/>
    <w:rsid w:val="00501454"/>
    <w:rsid w:val="005039B5"/>
    <w:rsid w:val="00504BEF"/>
    <w:rsid w:val="005145C3"/>
    <w:rsid w:val="00524717"/>
    <w:rsid w:val="00527E2A"/>
    <w:rsid w:val="005306B7"/>
    <w:rsid w:val="00545268"/>
    <w:rsid w:val="00550CC7"/>
    <w:rsid w:val="00571A0D"/>
    <w:rsid w:val="005738B7"/>
    <w:rsid w:val="00577BAE"/>
    <w:rsid w:val="00577DB8"/>
    <w:rsid w:val="00580A3C"/>
    <w:rsid w:val="00582326"/>
    <w:rsid w:val="005A1507"/>
    <w:rsid w:val="005A238D"/>
    <w:rsid w:val="005A4B1A"/>
    <w:rsid w:val="005B06BB"/>
    <w:rsid w:val="005C0624"/>
    <w:rsid w:val="005C18FD"/>
    <w:rsid w:val="005C60E7"/>
    <w:rsid w:val="005D08A3"/>
    <w:rsid w:val="005D1B8F"/>
    <w:rsid w:val="005D2AAD"/>
    <w:rsid w:val="005D3297"/>
    <w:rsid w:val="005D72E7"/>
    <w:rsid w:val="005E202D"/>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21BE"/>
    <w:rsid w:val="006C5F83"/>
    <w:rsid w:val="006D0CFC"/>
    <w:rsid w:val="006D3BBC"/>
    <w:rsid w:val="006E22F0"/>
    <w:rsid w:val="00702D11"/>
    <w:rsid w:val="007079A3"/>
    <w:rsid w:val="0071014B"/>
    <w:rsid w:val="00710E90"/>
    <w:rsid w:val="0071754D"/>
    <w:rsid w:val="00723C9B"/>
    <w:rsid w:val="007339DC"/>
    <w:rsid w:val="007402AF"/>
    <w:rsid w:val="007402CD"/>
    <w:rsid w:val="00740A98"/>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A406B"/>
    <w:rsid w:val="007B1AA9"/>
    <w:rsid w:val="007B76C3"/>
    <w:rsid w:val="007C02E7"/>
    <w:rsid w:val="007C1C46"/>
    <w:rsid w:val="007C5CFB"/>
    <w:rsid w:val="007D115C"/>
    <w:rsid w:val="007D2B80"/>
    <w:rsid w:val="007E4384"/>
    <w:rsid w:val="007E44DD"/>
    <w:rsid w:val="007E5976"/>
    <w:rsid w:val="007E7F0D"/>
    <w:rsid w:val="007F1050"/>
    <w:rsid w:val="007F25EB"/>
    <w:rsid w:val="007F35F7"/>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76FF"/>
    <w:rsid w:val="008B7A32"/>
    <w:rsid w:val="008C7B53"/>
    <w:rsid w:val="008D033A"/>
    <w:rsid w:val="008D14AF"/>
    <w:rsid w:val="008E7FDD"/>
    <w:rsid w:val="008F1111"/>
    <w:rsid w:val="008F489B"/>
    <w:rsid w:val="008F70EF"/>
    <w:rsid w:val="00903B7F"/>
    <w:rsid w:val="009125AD"/>
    <w:rsid w:val="00922672"/>
    <w:rsid w:val="00933963"/>
    <w:rsid w:val="00935184"/>
    <w:rsid w:val="00946349"/>
    <w:rsid w:val="00947454"/>
    <w:rsid w:val="00954114"/>
    <w:rsid w:val="00964C57"/>
    <w:rsid w:val="00970AEE"/>
    <w:rsid w:val="00970E64"/>
    <w:rsid w:val="00981609"/>
    <w:rsid w:val="00986BC4"/>
    <w:rsid w:val="00987DEB"/>
    <w:rsid w:val="00997980"/>
    <w:rsid w:val="009A491F"/>
    <w:rsid w:val="009B2ADE"/>
    <w:rsid w:val="009C0272"/>
    <w:rsid w:val="009C2EE9"/>
    <w:rsid w:val="009C5073"/>
    <w:rsid w:val="009D3757"/>
    <w:rsid w:val="009D3A88"/>
    <w:rsid w:val="009D3FD8"/>
    <w:rsid w:val="009E7F24"/>
    <w:rsid w:val="009F6CFB"/>
    <w:rsid w:val="009F6DC5"/>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7639"/>
    <w:rsid w:val="00A678C6"/>
    <w:rsid w:val="00A72B4C"/>
    <w:rsid w:val="00A735DE"/>
    <w:rsid w:val="00A73E62"/>
    <w:rsid w:val="00A8188A"/>
    <w:rsid w:val="00A865F5"/>
    <w:rsid w:val="00A90156"/>
    <w:rsid w:val="00A92D49"/>
    <w:rsid w:val="00A94A6C"/>
    <w:rsid w:val="00A968E2"/>
    <w:rsid w:val="00A97317"/>
    <w:rsid w:val="00AA3556"/>
    <w:rsid w:val="00AB075F"/>
    <w:rsid w:val="00AB3078"/>
    <w:rsid w:val="00AD7724"/>
    <w:rsid w:val="00AE6117"/>
    <w:rsid w:val="00AF2C76"/>
    <w:rsid w:val="00AF747B"/>
    <w:rsid w:val="00B00A9E"/>
    <w:rsid w:val="00B030DD"/>
    <w:rsid w:val="00B03B80"/>
    <w:rsid w:val="00B05A40"/>
    <w:rsid w:val="00B10080"/>
    <w:rsid w:val="00B100AF"/>
    <w:rsid w:val="00B11536"/>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6918"/>
    <w:rsid w:val="00B64429"/>
    <w:rsid w:val="00B6495B"/>
    <w:rsid w:val="00B82815"/>
    <w:rsid w:val="00BA25E1"/>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3E31"/>
    <w:rsid w:val="00C3521E"/>
    <w:rsid w:val="00C43B14"/>
    <w:rsid w:val="00C5440E"/>
    <w:rsid w:val="00C60EA6"/>
    <w:rsid w:val="00C645B7"/>
    <w:rsid w:val="00C84794"/>
    <w:rsid w:val="00C87D23"/>
    <w:rsid w:val="00C94532"/>
    <w:rsid w:val="00CB30A4"/>
    <w:rsid w:val="00CC26F2"/>
    <w:rsid w:val="00CD20A9"/>
    <w:rsid w:val="00CD4C15"/>
    <w:rsid w:val="00CD7517"/>
    <w:rsid w:val="00CE5A46"/>
    <w:rsid w:val="00CF0C7E"/>
    <w:rsid w:val="00CF1EEB"/>
    <w:rsid w:val="00D01F78"/>
    <w:rsid w:val="00D23CCE"/>
    <w:rsid w:val="00D25AEF"/>
    <w:rsid w:val="00D412E8"/>
    <w:rsid w:val="00D4222C"/>
    <w:rsid w:val="00D4642A"/>
    <w:rsid w:val="00D47A13"/>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13DD"/>
    <w:rsid w:val="00DF7331"/>
    <w:rsid w:val="00DF79CD"/>
    <w:rsid w:val="00E032D4"/>
    <w:rsid w:val="00E0572B"/>
    <w:rsid w:val="00E07656"/>
    <w:rsid w:val="00E10364"/>
    <w:rsid w:val="00E234CA"/>
    <w:rsid w:val="00E27C40"/>
    <w:rsid w:val="00E3089D"/>
    <w:rsid w:val="00E353B1"/>
    <w:rsid w:val="00E43D09"/>
    <w:rsid w:val="00E62146"/>
    <w:rsid w:val="00E62635"/>
    <w:rsid w:val="00E730B3"/>
    <w:rsid w:val="00E95A84"/>
    <w:rsid w:val="00EB318A"/>
    <w:rsid w:val="00EB37D7"/>
    <w:rsid w:val="00EB777C"/>
    <w:rsid w:val="00ED3545"/>
    <w:rsid w:val="00ED47FB"/>
    <w:rsid w:val="00ED687F"/>
    <w:rsid w:val="00ED73A8"/>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B6C5F"/>
    <w:rsid w:val="00FC6324"/>
    <w:rsid w:val="00FD42F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7E7F-1511-4FCF-9299-C12BE12C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2019-06-05T01:32:00Z</dcterms:created>
  <dcterms:modified xsi:type="dcterms:W3CDTF">2019-06-05T01:33:00Z</dcterms:modified>
</cp:coreProperties>
</file>